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151" w:rsidRPr="008905BA" w:rsidRDefault="006C5151" w:rsidP="008905BA">
      <w:pPr>
        <w:jc w:val="center"/>
        <w:rPr>
          <w:rFonts w:ascii="黑体" w:eastAsia="黑体" w:hAnsi="黑体"/>
          <w:b/>
          <w:sz w:val="32"/>
          <w:szCs w:val="52"/>
        </w:rPr>
      </w:pPr>
      <w:r w:rsidRPr="008905BA">
        <w:rPr>
          <w:rFonts w:ascii="黑体" w:eastAsia="黑体" w:hAnsi="黑体" w:hint="eastAsia"/>
          <w:b/>
          <w:sz w:val="32"/>
          <w:szCs w:val="52"/>
        </w:rPr>
        <w:t>授权书</w:t>
      </w:r>
    </w:p>
    <w:p w:rsidR="006C5151" w:rsidRPr="001179DD" w:rsidRDefault="006C5151" w:rsidP="006C5151">
      <w:pPr>
        <w:spacing w:line="360" w:lineRule="auto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授权方：</w:t>
      </w:r>
      <w:r w:rsidR="001148E1" w:rsidRPr="001179DD">
        <w:rPr>
          <w:rFonts w:ascii="仿宋_GB2312" w:eastAsia="仿宋_GB2312" w:hAnsi="仿宋" w:hint="eastAsia"/>
          <w:sz w:val="24"/>
          <w:szCs w:val="28"/>
        </w:rPr>
        <w:t xml:space="preserve"> **********</w:t>
      </w:r>
    </w:p>
    <w:p w:rsidR="006C5151" w:rsidRPr="001179DD" w:rsidRDefault="006C5151" w:rsidP="006C5151">
      <w:pPr>
        <w:spacing w:line="360" w:lineRule="auto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被授权方：</w:t>
      </w:r>
      <w:r w:rsidRPr="001179DD">
        <w:rPr>
          <w:rFonts w:ascii="仿宋_GB2312" w:eastAsia="仿宋_GB2312" w:hAnsi="仿宋" w:hint="eastAsia"/>
          <w:sz w:val="24"/>
          <w:szCs w:val="28"/>
        </w:rPr>
        <w:t>【中国移动通信集团</w:t>
      </w:r>
      <w:r w:rsidR="001D56F5" w:rsidRPr="001179DD">
        <w:rPr>
          <w:rFonts w:ascii="仿宋_GB2312" w:eastAsia="仿宋_GB2312" w:hAnsi="仿宋" w:hint="eastAsia"/>
          <w:sz w:val="24"/>
          <w:szCs w:val="28"/>
        </w:rPr>
        <w:t>有限公司</w:t>
      </w:r>
      <w:r w:rsidRPr="001179DD">
        <w:rPr>
          <w:rFonts w:ascii="仿宋_GB2312" w:eastAsia="仿宋_GB2312" w:hAnsi="仿宋" w:hint="eastAsia"/>
          <w:sz w:val="24"/>
          <w:szCs w:val="28"/>
        </w:rPr>
        <w:t>】</w:t>
      </w:r>
    </w:p>
    <w:p w:rsidR="009E5BC3" w:rsidRPr="001179DD" w:rsidRDefault="006C5151" w:rsidP="009E5BC3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授权方拥有“</w:t>
      </w:r>
      <w:r w:rsidR="001148E1" w:rsidRPr="001179DD">
        <w:rPr>
          <w:rFonts w:ascii="仿宋_GB2312" w:eastAsia="仿宋_GB2312" w:hAnsi="仿宋" w:hint="eastAsia"/>
          <w:sz w:val="24"/>
          <w:szCs w:val="28"/>
        </w:rPr>
        <w:t>**********</w:t>
      </w:r>
      <w:r w:rsidRPr="001179DD">
        <w:rPr>
          <w:rFonts w:ascii="仿宋_GB2312" w:eastAsia="仿宋_GB2312" w:hAnsi="仿宋" w:hint="eastAsia"/>
          <w:sz w:val="24"/>
          <w:szCs w:val="28"/>
        </w:rPr>
        <w:t>”品牌及LOGO</w:t>
      </w:r>
      <w:r w:rsidR="0037526C" w:rsidRPr="001179DD">
        <w:rPr>
          <w:rFonts w:ascii="仿宋_GB2312" w:eastAsia="仿宋_GB2312" w:hAnsi="仿宋" w:hint="eastAsia"/>
          <w:sz w:val="24"/>
          <w:szCs w:val="28"/>
        </w:rPr>
        <w:t>的商标权，且享有部分</w:t>
      </w:r>
      <w:r w:rsidRPr="001179DD">
        <w:rPr>
          <w:rFonts w:ascii="仿宋_GB2312" w:eastAsia="仿宋_GB2312" w:hAnsi="仿宋" w:hint="eastAsia"/>
          <w:sz w:val="24"/>
          <w:szCs w:val="28"/>
        </w:rPr>
        <w:t>作品的合法授权，有权按照本授权书授予权利。</w:t>
      </w:r>
    </w:p>
    <w:p w:rsidR="00006DA8" w:rsidRPr="001179DD" w:rsidRDefault="00006DA8" w:rsidP="009E5BC3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</w:p>
    <w:p w:rsidR="006C5151" w:rsidRPr="001179DD" w:rsidRDefault="006C5151" w:rsidP="009E5BC3">
      <w:pPr>
        <w:spacing w:line="360" w:lineRule="auto"/>
        <w:ind w:firstLineChars="200" w:firstLine="482"/>
        <w:rPr>
          <w:rFonts w:ascii="仿宋_GB2312" w:eastAsia="仿宋_GB2312" w:hAnsi="仿宋" w:hint="eastAsia"/>
          <w:b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一、授权内容：</w:t>
      </w:r>
      <w:bookmarkStart w:id="0" w:name="_GoBack"/>
      <w:bookmarkEnd w:id="0"/>
    </w:p>
    <w:p w:rsidR="006C5151" w:rsidRPr="001179DD" w:rsidRDefault="00431547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（一）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“</w:t>
      </w:r>
      <w:r w:rsidR="001148E1" w:rsidRPr="001179DD">
        <w:rPr>
          <w:rFonts w:ascii="仿宋_GB2312" w:eastAsia="仿宋_GB2312" w:hAnsi="仿宋" w:hint="eastAsia"/>
          <w:sz w:val="24"/>
          <w:szCs w:val="28"/>
        </w:rPr>
        <w:t>**********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”品牌及LOGO;</w:t>
      </w:r>
    </w:p>
    <w:p w:rsidR="0025116B" w:rsidRPr="001179DD" w:rsidRDefault="00431547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（二）</w:t>
      </w:r>
      <w:r w:rsidR="009967C2" w:rsidRPr="001179DD">
        <w:rPr>
          <w:rFonts w:ascii="仿宋_GB2312" w:eastAsia="仿宋_GB2312" w:hAnsi="仿宋" w:hint="eastAsia"/>
          <w:sz w:val="24"/>
          <w:szCs w:val="28"/>
        </w:rPr>
        <w:t>宣传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海报、微信图文</w:t>
      </w:r>
      <w:r w:rsidR="009967C2" w:rsidRPr="001179DD">
        <w:rPr>
          <w:rFonts w:ascii="仿宋_GB2312" w:eastAsia="仿宋_GB2312" w:hAnsi="仿宋" w:hint="eastAsia"/>
          <w:sz w:val="24"/>
          <w:szCs w:val="28"/>
        </w:rPr>
        <w:t>、音乐、视频、剧照、片花等部分作品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。</w:t>
      </w:r>
      <w:r w:rsidR="009967C2" w:rsidRPr="001179DD">
        <w:rPr>
          <w:rFonts w:ascii="仿宋_GB2312" w:eastAsia="仿宋_GB2312" w:hAnsi="仿宋" w:hint="eastAsia"/>
          <w:sz w:val="24"/>
          <w:szCs w:val="28"/>
        </w:rPr>
        <w:t>具体作品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以授权方在授权期限内不定期通过</w:t>
      </w:r>
      <w:r w:rsidR="00616B92" w:rsidRPr="001179DD">
        <w:rPr>
          <w:rFonts w:ascii="仿宋_GB2312" w:eastAsia="仿宋_GB2312" w:hAnsi="仿宋" w:hint="eastAsia"/>
          <w:sz w:val="24"/>
          <w:szCs w:val="28"/>
        </w:rPr>
        <w:t>下列的</w:t>
      </w:r>
      <w:r w:rsidR="00C61A23" w:rsidRPr="001179DD">
        <w:rPr>
          <w:rFonts w:ascii="仿宋_GB2312" w:eastAsia="仿宋_GB2312" w:hAnsi="仿宋" w:hint="eastAsia"/>
          <w:sz w:val="24"/>
          <w:szCs w:val="28"/>
          <w:u w:val="single"/>
        </w:rPr>
        <w:t>（1）（2）（3）</w:t>
      </w:r>
      <w:r w:rsidR="00304A82" w:rsidRPr="001179DD">
        <w:rPr>
          <w:rFonts w:ascii="仿宋_GB2312" w:eastAsia="仿宋_GB2312" w:hAnsi="仿宋" w:hint="eastAsia"/>
          <w:sz w:val="24"/>
          <w:szCs w:val="28"/>
        </w:rPr>
        <w:t>方式提供：</w:t>
      </w:r>
    </w:p>
    <w:p w:rsidR="0025116B" w:rsidRPr="001179DD" w:rsidRDefault="00304A82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（1）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邮件形式提供给被授权方</w:t>
      </w:r>
      <w:r w:rsidRPr="001179DD">
        <w:rPr>
          <w:rFonts w:ascii="仿宋_GB2312" w:eastAsia="仿宋_GB2312" w:hAnsi="仿宋" w:hint="eastAsia"/>
          <w:sz w:val="24"/>
          <w:szCs w:val="28"/>
        </w:rPr>
        <w:t>。</w:t>
      </w:r>
    </w:p>
    <w:p w:rsidR="0025116B" w:rsidRPr="001179DD" w:rsidRDefault="00304A82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（2）授权转载</w:t>
      </w:r>
      <w:r w:rsidR="00C61A23" w:rsidRPr="001179DD">
        <w:rPr>
          <w:rFonts w:ascii="仿宋_GB2312" w:eastAsia="仿宋_GB2312" w:hAnsi="仿宋" w:hint="eastAsia"/>
          <w:sz w:val="24"/>
          <w:szCs w:val="28"/>
        </w:rPr>
        <w:t>授权方</w:t>
      </w:r>
      <w:r w:rsidRPr="001179DD">
        <w:rPr>
          <w:rFonts w:ascii="仿宋_GB2312" w:eastAsia="仿宋_GB2312" w:hAnsi="仿宋" w:hint="eastAsia"/>
          <w:sz w:val="24"/>
          <w:szCs w:val="28"/>
        </w:rPr>
        <w:t>合法拥有的微信公众号所推送的微信推文。</w:t>
      </w:r>
    </w:p>
    <w:p w:rsidR="00342A10" w:rsidRPr="001179DD" w:rsidRDefault="00304A82" w:rsidP="00342A10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（3）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通过</w:t>
      </w:r>
      <w:r w:rsidRPr="001179DD">
        <w:rPr>
          <w:rFonts w:ascii="仿宋_GB2312" w:eastAsia="仿宋_GB2312" w:hAnsi="仿宋" w:hint="eastAsia"/>
          <w:sz w:val="24"/>
          <w:szCs w:val="28"/>
        </w:rPr>
        <w:t>内容资源库接口形式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。</w:t>
      </w:r>
    </w:p>
    <w:p w:rsidR="006C5151" w:rsidRPr="001179DD" w:rsidRDefault="006C5151" w:rsidP="00342A10">
      <w:pPr>
        <w:spacing w:line="360" w:lineRule="auto"/>
        <w:ind w:firstLineChars="200" w:firstLine="482"/>
        <w:rPr>
          <w:rFonts w:ascii="仿宋_GB2312" w:eastAsia="仿宋_GB2312" w:hAnsi="仿宋" w:hint="eastAsia"/>
          <w:b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二、授权范围：</w:t>
      </w:r>
    </w:p>
    <w:p w:rsidR="00006DA8" w:rsidRPr="001179DD" w:rsidRDefault="00006DA8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（一）</w:t>
      </w:r>
      <w:r w:rsidR="002B779C" w:rsidRPr="001179DD">
        <w:rPr>
          <w:rFonts w:ascii="仿宋_GB2312" w:eastAsia="仿宋_GB2312" w:hAnsi="仿宋" w:hint="eastAsia"/>
          <w:sz w:val="24"/>
          <w:szCs w:val="28"/>
        </w:rPr>
        <w:t>授权</w:t>
      </w:r>
      <w:r w:rsidRPr="001179DD">
        <w:rPr>
          <w:rFonts w:ascii="仿宋_GB2312" w:eastAsia="仿宋_GB2312" w:hAnsi="仿宋" w:hint="eastAsia"/>
          <w:sz w:val="24"/>
          <w:szCs w:val="28"/>
        </w:rPr>
        <w:t>对象范围：被授权方包含中国移动通信集团有限公司及其子</w:t>
      </w:r>
      <w:r w:rsidR="0091402C" w:rsidRPr="001179DD">
        <w:rPr>
          <w:rFonts w:ascii="仿宋_GB2312" w:eastAsia="仿宋_GB2312" w:hAnsi="仿宋" w:hint="eastAsia"/>
          <w:sz w:val="24"/>
          <w:szCs w:val="28"/>
        </w:rPr>
        <w:t>（分）</w:t>
      </w:r>
      <w:r w:rsidRPr="001179DD">
        <w:rPr>
          <w:rFonts w:ascii="仿宋_GB2312" w:eastAsia="仿宋_GB2312" w:hAnsi="仿宋" w:hint="eastAsia"/>
          <w:sz w:val="24"/>
          <w:szCs w:val="28"/>
        </w:rPr>
        <w:t>公司、体系内专业公司。</w:t>
      </w:r>
    </w:p>
    <w:p w:rsidR="0025116B" w:rsidRPr="001179DD" w:rsidRDefault="00006DA8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（二）</w:t>
      </w:r>
      <w:r w:rsidR="002B779C" w:rsidRPr="001179DD">
        <w:rPr>
          <w:rFonts w:ascii="仿宋_GB2312" w:eastAsia="仿宋_GB2312" w:hAnsi="仿宋" w:hint="eastAsia"/>
          <w:sz w:val="24"/>
          <w:szCs w:val="28"/>
        </w:rPr>
        <w:t>授权</w:t>
      </w:r>
      <w:r w:rsidRPr="001179DD">
        <w:rPr>
          <w:rFonts w:ascii="仿宋_GB2312" w:eastAsia="仿宋_GB2312" w:hAnsi="仿宋" w:hint="eastAsia"/>
          <w:sz w:val="24"/>
          <w:szCs w:val="28"/>
        </w:rPr>
        <w:t>渠道范围：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以联合推广“</w:t>
      </w:r>
      <w:r w:rsidR="00304A82" w:rsidRPr="001179DD">
        <w:rPr>
          <w:rFonts w:ascii="仿宋_GB2312" w:eastAsia="仿宋_GB2312" w:hAnsi="仿宋" w:hint="eastAsia"/>
          <w:sz w:val="24"/>
          <w:szCs w:val="28"/>
        </w:rPr>
        <w:t>**********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”品牌、授权方与被授权方合作产品及作品本身为目的，在被授权方推广渠道【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中国移动</w:t>
      </w:r>
      <w:r w:rsidR="00431547" w:rsidRPr="001179DD">
        <w:rPr>
          <w:rFonts w:ascii="仿宋_GB2312" w:eastAsia="仿宋_GB2312" w:hAnsi="仿宋" w:hint="eastAsia"/>
          <w:sz w:val="24"/>
          <w:szCs w:val="28"/>
        </w:rPr>
        <w:t>及所属子（分）公司</w:t>
      </w:r>
      <w:r w:rsidR="003040ED" w:rsidRPr="001179DD">
        <w:rPr>
          <w:rFonts w:ascii="仿宋_GB2312" w:eastAsia="仿宋_GB2312" w:hAnsi="仿宋" w:hint="eastAsia"/>
          <w:sz w:val="24"/>
          <w:szCs w:val="28"/>
        </w:rPr>
        <w:t>电子渠道（掌厅</w:t>
      </w:r>
      <w:r w:rsidR="006874C3" w:rsidRPr="001179DD">
        <w:rPr>
          <w:rFonts w:ascii="仿宋_GB2312" w:eastAsia="仿宋_GB2312" w:hAnsi="仿宋" w:hint="eastAsia"/>
          <w:sz w:val="24"/>
          <w:szCs w:val="28"/>
        </w:rPr>
        <w:t>、</w:t>
      </w:r>
      <w:r w:rsidR="00C61A23" w:rsidRPr="001179DD">
        <w:rPr>
          <w:rFonts w:ascii="仿宋_GB2312" w:eastAsia="仿宋_GB2312" w:hAnsi="仿宋" w:hint="eastAsia"/>
          <w:sz w:val="24"/>
          <w:szCs w:val="28"/>
        </w:rPr>
        <w:t>微信小程序、</w:t>
      </w:r>
      <w:r w:rsidR="006874C3" w:rsidRPr="001179DD">
        <w:rPr>
          <w:rFonts w:ascii="仿宋_GB2312" w:eastAsia="仿宋_GB2312" w:hAnsi="仿宋" w:hint="eastAsia"/>
          <w:sz w:val="24"/>
          <w:szCs w:val="28"/>
        </w:rPr>
        <w:t>官方双微矩阵、</w:t>
      </w:r>
      <w:r w:rsidR="00304A82" w:rsidRPr="001179DD">
        <w:rPr>
          <w:rFonts w:ascii="仿宋_GB2312" w:eastAsia="仿宋_GB2312" w:hAnsi="仿宋" w:hint="eastAsia"/>
          <w:sz w:val="24"/>
          <w:szCs w:val="28"/>
        </w:rPr>
        <w:t>官方</w:t>
      </w:r>
      <w:r w:rsidR="006874C3" w:rsidRPr="001179DD">
        <w:rPr>
          <w:rFonts w:ascii="仿宋_GB2312" w:eastAsia="仿宋_GB2312" w:hAnsi="仿宋" w:hint="eastAsia"/>
          <w:sz w:val="24"/>
          <w:szCs w:val="28"/>
        </w:rPr>
        <w:t>抖音号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、各省APP、微博</w:t>
      </w:r>
      <w:r w:rsidR="006874C3" w:rsidRPr="001179DD">
        <w:rPr>
          <w:rFonts w:ascii="仿宋_GB2312" w:eastAsia="仿宋_GB2312" w:hAnsi="仿宋" w:hint="eastAsia"/>
          <w:sz w:val="24"/>
          <w:szCs w:val="28"/>
        </w:rPr>
        <w:t>等</w:t>
      </w:r>
      <w:r w:rsidR="003040ED" w:rsidRPr="001179DD">
        <w:rPr>
          <w:rFonts w:ascii="仿宋_GB2312" w:eastAsia="仿宋_GB2312" w:hAnsi="仿宋" w:hint="eastAsia"/>
          <w:sz w:val="24"/>
          <w:szCs w:val="28"/>
        </w:rPr>
        <w:t>）、线下渠道（自营及合作营业厅）、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短信、</w:t>
      </w:r>
      <w:r w:rsidR="003040ED" w:rsidRPr="001179DD">
        <w:rPr>
          <w:rFonts w:ascii="仿宋_GB2312" w:eastAsia="仿宋_GB2312" w:hAnsi="仿宋" w:hint="eastAsia"/>
          <w:sz w:val="24"/>
          <w:szCs w:val="28"/>
        </w:rPr>
        <w:t>外部合作线上渠道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】使用上述授权内容。</w:t>
      </w:r>
    </w:p>
    <w:p w:rsidR="0025116B" w:rsidRPr="001179DD" w:rsidRDefault="006C5151" w:rsidP="0025116B">
      <w:pPr>
        <w:spacing w:line="360" w:lineRule="auto"/>
        <w:ind w:firstLineChars="200" w:firstLine="482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三、授权性质：</w:t>
      </w:r>
      <w:r w:rsidRPr="001179DD">
        <w:rPr>
          <w:rFonts w:ascii="仿宋_GB2312" w:eastAsia="仿宋_GB2312" w:hAnsi="仿宋" w:hint="eastAsia"/>
          <w:sz w:val="24"/>
          <w:szCs w:val="28"/>
        </w:rPr>
        <w:t>非独家不可转授权。</w:t>
      </w:r>
    </w:p>
    <w:p w:rsidR="0025116B" w:rsidRPr="001179DD" w:rsidRDefault="006C5151" w:rsidP="0025116B">
      <w:pPr>
        <w:spacing w:line="360" w:lineRule="auto"/>
        <w:ind w:firstLineChars="200" w:firstLine="482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四、授权区域：</w:t>
      </w:r>
      <w:r w:rsidRPr="001179DD">
        <w:rPr>
          <w:rFonts w:ascii="仿宋_GB2312" w:eastAsia="仿宋_GB2312" w:hAnsi="仿宋" w:hint="eastAsia"/>
          <w:sz w:val="24"/>
          <w:szCs w:val="28"/>
        </w:rPr>
        <w:t>中国大陆地区（不含港、澳、台地区）。</w:t>
      </w:r>
    </w:p>
    <w:p w:rsidR="0025116B" w:rsidRPr="001179DD" w:rsidRDefault="006C5151" w:rsidP="0025116B">
      <w:pPr>
        <w:spacing w:line="360" w:lineRule="auto"/>
        <w:ind w:firstLineChars="200" w:firstLine="482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五、授权期限：</w:t>
      </w:r>
      <w:r w:rsidRPr="001179DD">
        <w:rPr>
          <w:rFonts w:ascii="仿宋_GB2312" w:eastAsia="仿宋_GB2312" w:hAnsi="仿宋" w:hint="eastAsia"/>
          <w:sz w:val="24"/>
          <w:szCs w:val="28"/>
        </w:rPr>
        <w:t>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****</w:t>
      </w:r>
      <w:r w:rsidRPr="001179DD">
        <w:rPr>
          <w:rFonts w:ascii="仿宋_GB2312" w:eastAsia="仿宋_GB2312" w:hAnsi="仿宋" w:hint="eastAsia"/>
          <w:sz w:val="24"/>
          <w:szCs w:val="28"/>
        </w:rPr>
        <w:t>】年【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</w:t>
      </w:r>
      <w:r w:rsidRPr="001179DD">
        <w:rPr>
          <w:rFonts w:ascii="仿宋_GB2312" w:eastAsia="仿宋_GB2312" w:hAnsi="仿宋" w:hint="eastAsia"/>
          <w:sz w:val="24"/>
          <w:szCs w:val="28"/>
        </w:rPr>
        <w:t>】月【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</w:t>
      </w:r>
      <w:r w:rsidRPr="001179DD">
        <w:rPr>
          <w:rFonts w:ascii="仿宋_GB2312" w:eastAsia="仿宋_GB2312" w:hAnsi="仿宋" w:hint="eastAsia"/>
          <w:sz w:val="24"/>
          <w:szCs w:val="28"/>
        </w:rPr>
        <w:t>】日至【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****</w:t>
      </w:r>
      <w:r w:rsidRPr="001179DD">
        <w:rPr>
          <w:rFonts w:ascii="仿宋_GB2312" w:eastAsia="仿宋_GB2312" w:hAnsi="仿宋" w:hint="eastAsia"/>
          <w:sz w:val="24"/>
          <w:szCs w:val="28"/>
        </w:rPr>
        <w:t>】年【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</w:t>
      </w:r>
      <w:r w:rsidRPr="001179DD">
        <w:rPr>
          <w:rFonts w:ascii="仿宋_GB2312" w:eastAsia="仿宋_GB2312" w:hAnsi="仿宋" w:hint="eastAsia"/>
          <w:sz w:val="24"/>
          <w:szCs w:val="28"/>
        </w:rPr>
        <w:t>】月【</w:t>
      </w:r>
      <w:r w:rsidR="003470BF" w:rsidRPr="001179DD">
        <w:rPr>
          <w:rFonts w:ascii="仿宋_GB2312" w:eastAsia="仿宋_GB2312" w:hAnsi="仿宋" w:hint="eastAsia"/>
          <w:sz w:val="24"/>
          <w:szCs w:val="28"/>
        </w:rPr>
        <w:t>**</w:t>
      </w:r>
      <w:r w:rsidRPr="001179DD">
        <w:rPr>
          <w:rFonts w:ascii="仿宋_GB2312" w:eastAsia="仿宋_GB2312" w:hAnsi="仿宋" w:hint="eastAsia"/>
          <w:sz w:val="24"/>
          <w:szCs w:val="28"/>
        </w:rPr>
        <w:t>】日</w:t>
      </w:r>
    </w:p>
    <w:p w:rsidR="0025116B" w:rsidRPr="001179DD" w:rsidRDefault="006C5151" w:rsidP="0025116B">
      <w:pPr>
        <w:spacing w:line="360" w:lineRule="auto"/>
        <w:ind w:firstLineChars="200" w:firstLine="482"/>
        <w:rPr>
          <w:rFonts w:ascii="仿宋_GB2312" w:eastAsia="仿宋_GB2312" w:hAnsi="仿宋" w:hint="eastAsia"/>
          <w:b/>
          <w:sz w:val="24"/>
          <w:szCs w:val="28"/>
        </w:rPr>
      </w:pPr>
      <w:r w:rsidRPr="001179DD">
        <w:rPr>
          <w:rFonts w:ascii="仿宋_GB2312" w:eastAsia="仿宋_GB2312" w:hAnsi="仿宋" w:hint="eastAsia"/>
          <w:b/>
          <w:sz w:val="24"/>
          <w:szCs w:val="28"/>
        </w:rPr>
        <w:t>六、授权限制：</w:t>
      </w:r>
    </w:p>
    <w:p w:rsidR="0025116B" w:rsidRPr="001179DD" w:rsidRDefault="009E5BC3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（一）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被授权方需在授权范围内使用授权内容，且必须基于授权方指定目的，不得用于任何其他商业、非商业用途，且不得以任何形式转授第三方使用。</w:t>
      </w:r>
    </w:p>
    <w:p w:rsidR="0025116B" w:rsidRPr="001179DD" w:rsidRDefault="009E5BC3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（二）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被授权方不得超过授权范围使用授权内容。除按授权方要求以原始比例修改尺寸之外，被授权方不得擅自修改授权内容。</w:t>
      </w:r>
    </w:p>
    <w:p w:rsidR="0025116B" w:rsidRPr="001179DD" w:rsidRDefault="009E5BC3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lastRenderedPageBreak/>
        <w:t>（三）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与授权内容相关的设计草稿、终稿等一切内容均由授权方享有完整知识产权。</w:t>
      </w:r>
    </w:p>
    <w:p w:rsidR="0025116B" w:rsidRPr="001179DD" w:rsidRDefault="006C5151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七、本授权书生效后，被授权方实际使用授权内容的行为，即视为被授权方对本授权书所述全部内容的认可，并将按照本授权书所述内容履行相关义务。</w:t>
      </w:r>
    </w:p>
    <w:p w:rsidR="0025116B" w:rsidRPr="001179DD" w:rsidRDefault="00431547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八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、授权书自授权方加盖公章之日起生效。</w:t>
      </w:r>
    </w:p>
    <w:p w:rsidR="0025116B" w:rsidRPr="001179DD" w:rsidRDefault="00431547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九</w:t>
      </w:r>
      <w:r w:rsidR="006C5151" w:rsidRPr="001179DD">
        <w:rPr>
          <w:rFonts w:ascii="仿宋_GB2312" w:eastAsia="仿宋_GB2312" w:hAnsi="仿宋" w:hint="eastAsia"/>
          <w:sz w:val="24"/>
          <w:szCs w:val="28"/>
        </w:rPr>
        <w:t>、授权方承诺在授权期间具备向被授权方进行授权的权利，同时保证授权素材符合国家法律、法规要求并且不侵犯任何第三方合法权益。如因被授权方严格按照本授权书约定的方式使用授权方授权内容，而导致被授权方被第三方主张侵权等，由授权方负责处理并赔偿被授权方因此遭受的损失。</w:t>
      </w:r>
    </w:p>
    <w:p w:rsidR="00183046" w:rsidRPr="001179DD" w:rsidRDefault="006C5151" w:rsidP="0025116B">
      <w:pPr>
        <w:spacing w:line="360" w:lineRule="auto"/>
        <w:ind w:firstLineChars="200" w:firstLine="48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特此授权！</w:t>
      </w:r>
    </w:p>
    <w:p w:rsidR="003040ED" w:rsidRPr="001179DD" w:rsidRDefault="003040ED" w:rsidP="003040ED">
      <w:pPr>
        <w:rPr>
          <w:rFonts w:ascii="仿宋_GB2312" w:eastAsia="仿宋_GB2312" w:hAnsi="仿宋" w:hint="eastAsia"/>
          <w:sz w:val="24"/>
          <w:szCs w:val="28"/>
        </w:rPr>
      </w:pPr>
    </w:p>
    <w:p w:rsidR="003040ED" w:rsidRPr="001179DD" w:rsidRDefault="003040ED" w:rsidP="003040ED">
      <w:pPr>
        <w:ind w:firstLineChars="1800" w:firstLine="4320"/>
        <w:rPr>
          <w:rFonts w:ascii="仿宋_GB2312" w:eastAsia="仿宋_GB2312" w:hAnsi="仿宋" w:hint="eastAsia"/>
          <w:sz w:val="24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>授权方：</w:t>
      </w:r>
    </w:p>
    <w:p w:rsidR="003040ED" w:rsidRPr="006C5151" w:rsidRDefault="003040ED" w:rsidP="003040ED">
      <w:pPr>
        <w:spacing w:line="360" w:lineRule="auto"/>
        <w:ind w:firstLineChars="300" w:firstLine="720"/>
        <w:rPr>
          <w:rFonts w:ascii="仿宋" w:eastAsia="仿宋" w:hAnsi="仿宋"/>
          <w:sz w:val="28"/>
          <w:szCs w:val="28"/>
        </w:rPr>
      </w:pPr>
      <w:r w:rsidRPr="001179DD">
        <w:rPr>
          <w:rFonts w:ascii="仿宋_GB2312" w:eastAsia="仿宋_GB2312" w:hAnsi="仿宋" w:hint="eastAsia"/>
          <w:sz w:val="24"/>
          <w:szCs w:val="28"/>
        </w:rPr>
        <w:t xml:space="preserve">                              日  期:</w:t>
      </w:r>
      <w:r w:rsidR="00667587" w:rsidRPr="001179DD">
        <w:rPr>
          <w:rFonts w:ascii="仿宋_GB2312" w:eastAsia="仿宋_GB2312" w:hAnsi="仿宋" w:hint="eastAsia"/>
          <w:sz w:val="24"/>
          <w:szCs w:val="28"/>
        </w:rPr>
        <w:t xml:space="preserve"> ****年**月**</w:t>
      </w:r>
      <w:r w:rsidR="009967C2" w:rsidRPr="001179DD">
        <w:rPr>
          <w:rFonts w:ascii="仿宋_GB2312" w:eastAsia="仿宋_GB2312" w:hAnsi="仿宋" w:hint="eastAsia"/>
          <w:sz w:val="24"/>
          <w:szCs w:val="28"/>
        </w:rPr>
        <w:t>日</w:t>
      </w:r>
    </w:p>
    <w:sectPr w:rsidR="003040ED" w:rsidRPr="006C5151" w:rsidSect="00183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D37" w:rsidRDefault="009F3D37"/>
  </w:endnote>
  <w:endnote w:type="continuationSeparator" w:id="0">
    <w:p w:rsidR="009F3D37" w:rsidRDefault="009F3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D37" w:rsidRDefault="009F3D37"/>
  </w:footnote>
  <w:footnote w:type="continuationSeparator" w:id="0">
    <w:p w:rsidR="009F3D37" w:rsidRDefault="009F3D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51"/>
    <w:rsid w:val="00006DA8"/>
    <w:rsid w:val="001148E1"/>
    <w:rsid w:val="001179DD"/>
    <w:rsid w:val="00183046"/>
    <w:rsid w:val="001D56F5"/>
    <w:rsid w:val="0022389F"/>
    <w:rsid w:val="0025116B"/>
    <w:rsid w:val="002B779C"/>
    <w:rsid w:val="003040ED"/>
    <w:rsid w:val="00304A82"/>
    <w:rsid w:val="00342A10"/>
    <w:rsid w:val="003470BF"/>
    <w:rsid w:val="003529C0"/>
    <w:rsid w:val="0037526C"/>
    <w:rsid w:val="00431547"/>
    <w:rsid w:val="004854C6"/>
    <w:rsid w:val="00616B92"/>
    <w:rsid w:val="00667587"/>
    <w:rsid w:val="006874C3"/>
    <w:rsid w:val="006C5151"/>
    <w:rsid w:val="008207ED"/>
    <w:rsid w:val="008905BA"/>
    <w:rsid w:val="0091402C"/>
    <w:rsid w:val="00980D76"/>
    <w:rsid w:val="009967C2"/>
    <w:rsid w:val="009E5BC3"/>
    <w:rsid w:val="009F3D37"/>
    <w:rsid w:val="00A92C15"/>
    <w:rsid w:val="00AC5EE4"/>
    <w:rsid w:val="00AE5D24"/>
    <w:rsid w:val="00C00AC3"/>
    <w:rsid w:val="00C61A23"/>
    <w:rsid w:val="00D2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02ECA7-B08D-4EDA-BB87-EEB4B02F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4C6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3752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7526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752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75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5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148</Words>
  <Characters>850</Characters>
  <Application>Microsoft Office Word</Application>
  <DocSecurity>0</DocSecurity>
  <Lines>7</Lines>
  <Paragraphs>1</Paragraphs>
  <ScaleCrop>false</ScaleCrop>
  <Company>jscmcc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yangyongsgs@js.cmcc</dc:creator>
  <cp:lastModifiedBy>蔡卫群</cp:lastModifiedBy>
  <cp:revision>14</cp:revision>
  <dcterms:created xsi:type="dcterms:W3CDTF">2020-03-25T08:36:00Z</dcterms:created>
  <dcterms:modified xsi:type="dcterms:W3CDTF">2020-04-10T06:20:00Z</dcterms:modified>
</cp:coreProperties>
</file>